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5F2" w:rsidRDefault="00C84C3F" w:rsidP="00C84C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1.04.2020</w:t>
      </w:r>
    </w:p>
    <w:p w:rsidR="00C84C3F" w:rsidRPr="00CF7935" w:rsidRDefault="00C84C3F" w:rsidP="00C84C3F">
      <w:pPr>
        <w:rPr>
          <w:rFonts w:ascii="Times New Roman" w:hAnsi="Times New Roman" w:cs="Times New Roman"/>
          <w:sz w:val="24"/>
          <w:szCs w:val="24"/>
          <w:u w:val="single"/>
        </w:rPr>
      </w:pPr>
      <w:r w:rsidRPr="00CF7935">
        <w:rPr>
          <w:rFonts w:ascii="Times New Roman" w:hAnsi="Times New Roman" w:cs="Times New Roman"/>
          <w:sz w:val="24"/>
          <w:szCs w:val="24"/>
          <w:u w:val="single"/>
        </w:rPr>
        <w:t>Temat:</w:t>
      </w:r>
      <w:r w:rsidR="00AA27F7" w:rsidRPr="00CF793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F793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A27F7" w:rsidRPr="00CF7935">
        <w:rPr>
          <w:rFonts w:ascii="Times New Roman" w:hAnsi="Times New Roman" w:cs="Times New Roman"/>
          <w:sz w:val="24"/>
          <w:szCs w:val="24"/>
          <w:u w:val="single"/>
        </w:rPr>
        <w:t>Procenty  a ułamki.</w:t>
      </w:r>
    </w:p>
    <w:p w:rsidR="00CF7935" w:rsidRDefault="00CF7935" w:rsidP="00C84C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Symbol  %  (czytamy procent)  pojawia się w wielu sytuacjach życia codziennego.</w:t>
      </w:r>
    </w:p>
    <w:p w:rsidR="00CF7935" w:rsidRDefault="00CF7935" w:rsidP="00C84C3F">
      <w:pPr>
        <w:rPr>
          <w:rFonts w:ascii="Times New Roman" w:hAnsi="Times New Roman" w:cs="Times New Roman"/>
          <w:sz w:val="24"/>
          <w:szCs w:val="24"/>
        </w:rPr>
      </w:pPr>
    </w:p>
    <w:p w:rsidR="00CF7935" w:rsidRPr="00CF7935" w:rsidRDefault="00CF7935" w:rsidP="00C84C3F">
      <w:pPr>
        <w:rPr>
          <w:rFonts w:ascii="Times New Roman" w:hAnsi="Times New Roman" w:cs="Times New Roman"/>
          <w:i/>
          <w:sz w:val="24"/>
          <w:szCs w:val="24"/>
        </w:rPr>
      </w:pPr>
      <w:r w:rsidRPr="00CF7935">
        <w:rPr>
          <w:rFonts w:ascii="Times New Roman" w:hAnsi="Times New Roman" w:cs="Times New Roman"/>
          <w:i/>
          <w:sz w:val="24"/>
          <w:szCs w:val="24"/>
        </w:rPr>
        <w:t>(Poszukaj w kuchni etykietek na których znajdziesz taki symbol. Wklej do zeszytu trzy takie etykiety)</w:t>
      </w:r>
    </w:p>
    <w:p w:rsidR="00AB1CCF" w:rsidRDefault="00AB1CCF" w:rsidP="00AB1C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7935" w:rsidRDefault="00AB1CCF" w:rsidP="00AB1C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2.04.2020</w:t>
      </w:r>
    </w:p>
    <w:p w:rsidR="00AB1CCF" w:rsidRPr="00AB1CCF" w:rsidRDefault="00AB1CCF" w:rsidP="00AB1CCF">
      <w:pPr>
        <w:rPr>
          <w:rFonts w:ascii="Times New Roman" w:hAnsi="Times New Roman" w:cs="Times New Roman"/>
          <w:sz w:val="24"/>
          <w:szCs w:val="24"/>
          <w:u w:val="single"/>
        </w:rPr>
      </w:pPr>
      <w:r w:rsidRPr="00AB1CCF">
        <w:rPr>
          <w:rFonts w:ascii="Times New Roman" w:hAnsi="Times New Roman" w:cs="Times New Roman"/>
          <w:sz w:val="24"/>
          <w:szCs w:val="24"/>
          <w:u w:val="single"/>
        </w:rPr>
        <w:t>Temat: Zamiana procentów na ułamki.</w:t>
      </w:r>
    </w:p>
    <w:p w:rsidR="00AB1CCF" w:rsidRDefault="00AB1CCF" w:rsidP="00C84C3F">
      <w:pPr>
        <w:rPr>
          <w:rFonts w:ascii="Times New Roman" w:hAnsi="Times New Roman" w:cs="Times New Roman"/>
          <w:sz w:val="24"/>
          <w:szCs w:val="24"/>
        </w:rPr>
      </w:pPr>
    </w:p>
    <w:p w:rsidR="00CF7935" w:rsidRDefault="00CF7935" w:rsidP="00C84C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=0,01</m:t>
        </m:r>
      </m:oMath>
    </w:p>
    <w:p w:rsidR="00CF7935" w:rsidRDefault="00CF7935" w:rsidP="00C84C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=0,07</m:t>
        </m:r>
      </m:oMath>
    </w:p>
    <w:p w:rsidR="00590E74" w:rsidRDefault="00590E74" w:rsidP="00C84C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25%=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=0,25     lub   25%=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</w:p>
    <w:p w:rsidR="00AB1CCF" w:rsidRDefault="00590E74" w:rsidP="00C84C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75%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</w:p>
    <w:p w:rsidR="00AB1CCF" w:rsidRDefault="00AB1CCF" w:rsidP="00C84C3F">
      <w:pPr>
        <w:rPr>
          <w:rFonts w:ascii="Times New Roman" w:hAnsi="Times New Roman" w:cs="Times New Roman"/>
          <w:sz w:val="24"/>
          <w:szCs w:val="24"/>
        </w:rPr>
      </w:pPr>
    </w:p>
    <w:p w:rsidR="00AB1CCF" w:rsidRDefault="00AB1CCF" w:rsidP="00C84C3F">
      <w:pPr>
        <w:rPr>
          <w:rFonts w:ascii="Times New Roman" w:hAnsi="Times New Roman" w:cs="Times New Roman"/>
          <w:sz w:val="24"/>
          <w:szCs w:val="24"/>
        </w:rPr>
      </w:pPr>
    </w:p>
    <w:p w:rsidR="00590E74" w:rsidRDefault="00AB1CCF" w:rsidP="00C84C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240563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CCF" w:rsidRDefault="00AB1CCF" w:rsidP="00C84C3F">
      <w:pPr>
        <w:rPr>
          <w:rFonts w:ascii="Times New Roman" w:hAnsi="Times New Roman" w:cs="Times New Roman"/>
          <w:sz w:val="24"/>
          <w:szCs w:val="24"/>
        </w:rPr>
      </w:pPr>
    </w:p>
    <w:p w:rsidR="00AB1CCF" w:rsidRDefault="00AB1CCF" w:rsidP="00C84C3F">
      <w:pPr>
        <w:rPr>
          <w:rFonts w:ascii="Times New Roman" w:hAnsi="Times New Roman" w:cs="Times New Roman"/>
          <w:sz w:val="24"/>
          <w:szCs w:val="24"/>
        </w:rPr>
      </w:pPr>
    </w:p>
    <w:p w:rsidR="00DE112E" w:rsidRDefault="00DE112E" w:rsidP="00C84C3F">
      <w:pPr>
        <w:rPr>
          <w:rFonts w:ascii="Times New Roman" w:hAnsi="Times New Roman" w:cs="Times New Roman"/>
          <w:sz w:val="24"/>
          <w:szCs w:val="24"/>
        </w:rPr>
      </w:pPr>
    </w:p>
    <w:p w:rsidR="00AB1CCF" w:rsidRDefault="00AB1CCF" w:rsidP="00C84C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2464312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BD" w:rsidRDefault="00AE74BD" w:rsidP="00C84C3F">
      <w:pPr>
        <w:rPr>
          <w:rFonts w:ascii="Times New Roman" w:hAnsi="Times New Roman" w:cs="Times New Roman"/>
          <w:sz w:val="24"/>
          <w:szCs w:val="24"/>
        </w:rPr>
      </w:pPr>
    </w:p>
    <w:p w:rsidR="00AE74BD" w:rsidRDefault="00AE74BD" w:rsidP="00C84C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rozwiązać zadania: 1,2 str. 82 (ćwiczenia)  i  3,4,5 str.83 (ćwiczenia)</w:t>
      </w:r>
    </w:p>
    <w:sectPr w:rsidR="00AE74BD" w:rsidSect="00E54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DB6" w:rsidRDefault="00C82DB6" w:rsidP="00AB1CCF">
      <w:pPr>
        <w:spacing w:after="0" w:line="240" w:lineRule="auto"/>
      </w:pPr>
      <w:r>
        <w:separator/>
      </w:r>
    </w:p>
  </w:endnote>
  <w:endnote w:type="continuationSeparator" w:id="1">
    <w:p w:rsidR="00C82DB6" w:rsidRDefault="00C82DB6" w:rsidP="00AB1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DB6" w:rsidRDefault="00C82DB6" w:rsidP="00AB1CCF">
      <w:pPr>
        <w:spacing w:after="0" w:line="240" w:lineRule="auto"/>
      </w:pPr>
      <w:r>
        <w:separator/>
      </w:r>
    </w:p>
  </w:footnote>
  <w:footnote w:type="continuationSeparator" w:id="1">
    <w:p w:rsidR="00C82DB6" w:rsidRDefault="00C82DB6" w:rsidP="00AB1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4C3F"/>
    <w:rsid w:val="00590E74"/>
    <w:rsid w:val="006F70C6"/>
    <w:rsid w:val="00AA27F7"/>
    <w:rsid w:val="00AB1CCF"/>
    <w:rsid w:val="00AE74BD"/>
    <w:rsid w:val="00C82DB6"/>
    <w:rsid w:val="00C84C3F"/>
    <w:rsid w:val="00CF7935"/>
    <w:rsid w:val="00DE112E"/>
    <w:rsid w:val="00E545F2"/>
    <w:rsid w:val="00E57153"/>
    <w:rsid w:val="00FE4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45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F7935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93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E11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AB1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B1CCF"/>
  </w:style>
  <w:style w:type="paragraph" w:styleId="Stopka">
    <w:name w:val="footer"/>
    <w:basedOn w:val="Normalny"/>
    <w:link w:val="StopkaZnak"/>
    <w:uiPriority w:val="99"/>
    <w:semiHidden/>
    <w:unhideWhenUsed/>
    <w:rsid w:val="00AB1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B1C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66BF0-45F9-4B44-BD8A-A25F0F258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5</cp:revision>
  <dcterms:created xsi:type="dcterms:W3CDTF">2020-03-30T19:14:00Z</dcterms:created>
  <dcterms:modified xsi:type="dcterms:W3CDTF">2020-03-31T12:43:00Z</dcterms:modified>
</cp:coreProperties>
</file>